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CA" w:rsidRDefault="00C23BCA">
      <w:pPr>
        <w:pStyle w:val="Standard"/>
      </w:pPr>
      <w:bookmarkStart w:id="0" w:name="_GoBack"/>
      <w:bookmarkEnd w:id="0"/>
    </w:p>
    <w:p w:rsidR="00CC15C2" w:rsidRDefault="00042ECF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Obecní</w:t>
      </w:r>
      <w:r w:rsidR="008732A3">
        <w:rPr>
          <w:rFonts w:ascii="Arial" w:hAnsi="Arial" w:cs="Arial"/>
          <w:b/>
          <w:bCs/>
          <w:sz w:val="28"/>
          <w:szCs w:val="28"/>
        </w:rPr>
        <w:t xml:space="preserve"> úřad </w:t>
      </w:r>
      <w:r>
        <w:rPr>
          <w:rFonts w:ascii="Arial" w:hAnsi="Arial" w:cs="Arial"/>
          <w:b/>
          <w:bCs/>
          <w:sz w:val="28"/>
          <w:szCs w:val="28"/>
        </w:rPr>
        <w:t>Abertamy</w:t>
      </w:r>
    </w:p>
    <w:p w:rsidR="009A28C6" w:rsidRDefault="00042ECF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Farní 2</w:t>
      </w:r>
    </w:p>
    <w:p w:rsidR="00C23BCA" w:rsidRDefault="009A28C6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36</w:t>
      </w:r>
      <w:r w:rsidR="008732A3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042ECF">
        <w:rPr>
          <w:rFonts w:ascii="Arial" w:hAnsi="Arial" w:cs="Arial"/>
          <w:sz w:val="28"/>
          <w:szCs w:val="28"/>
        </w:rPr>
        <w:t>35</w:t>
      </w:r>
      <w:r w:rsidR="005D7501">
        <w:rPr>
          <w:rFonts w:ascii="Arial" w:hAnsi="Arial" w:cs="Arial"/>
          <w:sz w:val="28"/>
          <w:szCs w:val="28"/>
        </w:rPr>
        <w:t xml:space="preserve"> </w:t>
      </w:r>
      <w:r w:rsidR="00042ECF">
        <w:rPr>
          <w:rFonts w:ascii="Arial" w:hAnsi="Arial" w:cs="Arial"/>
          <w:sz w:val="28"/>
          <w:szCs w:val="28"/>
        </w:rPr>
        <w:t>Abertamy</w:t>
      </w:r>
    </w:p>
    <w:p w:rsidR="00C23BCA" w:rsidRDefault="00C23BCA">
      <w:pPr>
        <w:pStyle w:val="Standard"/>
        <w:rPr>
          <w:rFonts w:ascii="Arial" w:hAnsi="Arial" w:cs="Arial"/>
          <w:sz w:val="28"/>
          <w:szCs w:val="28"/>
        </w:rPr>
      </w:pPr>
    </w:p>
    <w:p w:rsidR="00C23BCA" w:rsidRDefault="00C23BCA">
      <w:pPr>
        <w:pStyle w:val="Standard"/>
        <w:rPr>
          <w:rFonts w:ascii="Arial" w:hAnsi="Arial" w:cs="Arial"/>
        </w:rPr>
      </w:pPr>
    </w:p>
    <w:p w:rsidR="009A28C6" w:rsidRDefault="009A28C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 </w:t>
      </w:r>
      <w:r w:rsidR="00045144">
        <w:rPr>
          <w:rFonts w:ascii="Arial" w:hAnsi="Arial" w:cs="Arial"/>
        </w:rPr>
        <w:t>Abertamech</w:t>
      </w:r>
      <w:r>
        <w:rPr>
          <w:rFonts w:ascii="Arial" w:hAnsi="Arial" w:cs="Arial"/>
        </w:rPr>
        <w:t xml:space="preserve"> dne </w:t>
      </w:r>
      <w:r w:rsidR="00045144">
        <w:rPr>
          <w:rFonts w:ascii="Arial" w:hAnsi="Arial" w:cs="Arial"/>
        </w:rPr>
        <w:t>11. 11. 2025</w:t>
      </w:r>
    </w:p>
    <w:p w:rsidR="00C23BCA" w:rsidRDefault="00C23BCA">
      <w:pPr>
        <w:pStyle w:val="Standard"/>
        <w:rPr>
          <w:rFonts w:ascii="Arial" w:hAnsi="Arial" w:cs="Arial"/>
        </w:rPr>
      </w:pPr>
    </w:p>
    <w:p w:rsidR="00C23BCA" w:rsidRDefault="00C23BCA">
      <w:pPr>
        <w:pStyle w:val="Standard"/>
        <w:rPr>
          <w:rFonts w:ascii="Arial" w:hAnsi="Arial" w:cs="Arial"/>
        </w:rPr>
      </w:pPr>
    </w:p>
    <w:p w:rsidR="00C23BCA" w:rsidRDefault="00D80F80">
      <w:pPr>
        <w:pStyle w:val="Textbody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OZNÁMENÍ</w:t>
      </w:r>
    </w:p>
    <w:p w:rsidR="00C23BCA" w:rsidRDefault="00C23BCA">
      <w:pPr>
        <w:pStyle w:val="Textbody"/>
        <w:rPr>
          <w:rFonts w:ascii="Arial" w:hAnsi="Arial" w:cs="Arial"/>
        </w:rPr>
      </w:pPr>
    </w:p>
    <w:p w:rsidR="00C23BCA" w:rsidRDefault="00D80F80">
      <w:pPr>
        <w:pStyle w:val="Textbody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souladu s </w:t>
      </w:r>
      <w:proofErr w:type="spellStart"/>
      <w:r>
        <w:rPr>
          <w:rFonts w:ascii="Arial" w:hAnsi="Arial" w:cs="Arial"/>
          <w:sz w:val="28"/>
          <w:szCs w:val="28"/>
        </w:rPr>
        <w:t>ust</w:t>
      </w:r>
      <w:proofErr w:type="spellEnd"/>
      <w:r>
        <w:rPr>
          <w:rFonts w:ascii="Arial" w:hAnsi="Arial" w:cs="Arial"/>
          <w:sz w:val="28"/>
          <w:szCs w:val="28"/>
        </w:rPr>
        <w:t xml:space="preserve">. § 59 odst. 1 zákona č. 372/2011 Sb., o zdravotních službách, </w:t>
      </w:r>
      <w:r>
        <w:rPr>
          <w:rFonts w:ascii="Arial" w:hAnsi="Arial" w:cs="Arial"/>
          <w:sz w:val="28"/>
          <w:szCs w:val="28"/>
        </w:rPr>
        <w:br/>
        <w:t xml:space="preserve">Vám jakožto poskytovatel zdravotních služeb, oznamuji ukončení činnosti </w:t>
      </w:r>
      <w:r>
        <w:rPr>
          <w:rFonts w:ascii="Arial" w:hAnsi="Arial" w:cs="Arial"/>
          <w:sz w:val="28"/>
          <w:szCs w:val="28"/>
        </w:rPr>
        <w:br/>
        <w:t xml:space="preserve">a to ke dni </w:t>
      </w:r>
      <w:r w:rsidR="00045144">
        <w:rPr>
          <w:rFonts w:ascii="Arial" w:hAnsi="Arial" w:cs="Arial"/>
          <w:sz w:val="28"/>
          <w:szCs w:val="28"/>
        </w:rPr>
        <w:t>nabytí právní moci rozhodnutí.</w:t>
      </w:r>
    </w:p>
    <w:p w:rsidR="00C23BCA" w:rsidRDefault="00C23BCA">
      <w:pPr>
        <w:pStyle w:val="Textbody"/>
        <w:jc w:val="both"/>
        <w:rPr>
          <w:rFonts w:ascii="Arial" w:hAnsi="Arial" w:cs="Arial"/>
          <w:sz w:val="28"/>
          <w:szCs w:val="28"/>
        </w:rPr>
      </w:pPr>
    </w:p>
    <w:p w:rsidR="00C23BCA" w:rsidRDefault="00D80F80">
      <w:pPr>
        <w:pStyle w:val="Textbody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souladu s </w:t>
      </w:r>
      <w:proofErr w:type="spellStart"/>
      <w:r>
        <w:rPr>
          <w:rFonts w:ascii="Arial" w:hAnsi="Arial" w:cs="Arial"/>
          <w:sz w:val="28"/>
          <w:szCs w:val="28"/>
        </w:rPr>
        <w:t>ust</w:t>
      </w:r>
      <w:proofErr w:type="spellEnd"/>
      <w:r>
        <w:rPr>
          <w:rFonts w:ascii="Arial" w:hAnsi="Arial" w:cs="Arial"/>
          <w:sz w:val="28"/>
          <w:szCs w:val="28"/>
        </w:rPr>
        <w:t xml:space="preserve">. § 59 odst. 1 zákona č. 372/2011 Sb., o zdravotních službách, si Vás dovoluji požádat o zveřejnění této informace na úřední desce tak, </w:t>
      </w:r>
      <w:r>
        <w:rPr>
          <w:rFonts w:ascii="Arial" w:hAnsi="Arial" w:cs="Arial"/>
          <w:sz w:val="28"/>
          <w:szCs w:val="28"/>
        </w:rPr>
        <w:br/>
        <w:t>jak je uvedeno ve výše uvedeném ustanovení zákona.</w:t>
      </w:r>
    </w:p>
    <w:p w:rsidR="00C23BCA" w:rsidRDefault="00C23BCA">
      <w:pPr>
        <w:pStyle w:val="Textbody"/>
        <w:rPr>
          <w:rFonts w:ascii="Arial" w:hAnsi="Arial" w:cs="Arial"/>
          <w:sz w:val="28"/>
          <w:szCs w:val="28"/>
        </w:rPr>
      </w:pPr>
    </w:p>
    <w:p w:rsidR="009A28C6" w:rsidRDefault="009A28C6">
      <w:pPr>
        <w:pStyle w:val="Textbody"/>
        <w:rPr>
          <w:rFonts w:ascii="Arial" w:hAnsi="Arial" w:cs="Arial"/>
          <w:sz w:val="28"/>
          <w:szCs w:val="28"/>
        </w:rPr>
      </w:pPr>
    </w:p>
    <w:p w:rsidR="00C23BCA" w:rsidRDefault="00D80F80">
      <w:pPr>
        <w:pStyle w:val="Textbody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Děkuji</w:t>
      </w:r>
    </w:p>
    <w:p w:rsidR="009A28C6" w:rsidRDefault="009A28C6">
      <w:pPr>
        <w:pStyle w:val="Textbody"/>
        <w:rPr>
          <w:rFonts w:ascii="Arial" w:hAnsi="Arial" w:cs="Arial"/>
          <w:sz w:val="28"/>
          <w:szCs w:val="28"/>
        </w:rPr>
      </w:pPr>
    </w:p>
    <w:p w:rsidR="009A28C6" w:rsidRDefault="00045144" w:rsidP="00045144">
      <w:pPr>
        <w:pStyle w:val="Textbody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MUDr. Helena Caisová</w:t>
      </w:r>
    </w:p>
    <w:p w:rsidR="00C23BCA" w:rsidRDefault="00C23BCA">
      <w:pPr>
        <w:pStyle w:val="Textbody"/>
        <w:rPr>
          <w:rFonts w:ascii="Arial" w:hAnsi="Arial" w:cs="Arial"/>
          <w:sz w:val="28"/>
          <w:szCs w:val="28"/>
        </w:rPr>
      </w:pPr>
    </w:p>
    <w:p w:rsidR="009A28C6" w:rsidRDefault="009A28C6">
      <w:pPr>
        <w:pStyle w:val="Textbody"/>
        <w:rPr>
          <w:rFonts w:ascii="Arial" w:hAnsi="Arial" w:cs="Arial"/>
          <w:sz w:val="28"/>
          <w:szCs w:val="28"/>
        </w:rPr>
      </w:pPr>
    </w:p>
    <w:p w:rsidR="009A28C6" w:rsidRDefault="009A28C6">
      <w:pPr>
        <w:pStyle w:val="Textbody"/>
        <w:rPr>
          <w:rFonts w:ascii="Arial" w:hAnsi="Arial" w:cs="Arial"/>
          <w:sz w:val="28"/>
          <w:szCs w:val="28"/>
        </w:rPr>
      </w:pPr>
    </w:p>
    <w:p w:rsidR="00840B7B" w:rsidRDefault="00840B7B" w:rsidP="00840B7B">
      <w:pPr>
        <w:pStyle w:val="Textbody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Jméno, příjmení</w:t>
      </w:r>
      <w:r w:rsidR="00360ED4">
        <w:rPr>
          <w:rFonts w:ascii="Arial" w:hAnsi="Arial" w:cs="Arial"/>
          <w:b/>
          <w:sz w:val="28"/>
          <w:szCs w:val="28"/>
        </w:rPr>
        <w:t xml:space="preserve"> </w:t>
      </w:r>
      <w:r w:rsidR="00360ED4">
        <w:rPr>
          <w:rFonts w:ascii="Arial" w:hAnsi="Arial" w:cs="Arial"/>
          <w:b/>
          <w:kern w:val="0"/>
          <w:sz w:val="28"/>
          <w:szCs w:val="28"/>
        </w:rPr>
        <w:t>a titul či název PO:</w:t>
      </w:r>
      <w:r w:rsidR="00045144">
        <w:rPr>
          <w:rFonts w:ascii="Arial" w:hAnsi="Arial" w:cs="Arial"/>
          <w:b/>
          <w:kern w:val="0"/>
          <w:sz w:val="28"/>
          <w:szCs w:val="28"/>
        </w:rPr>
        <w:t xml:space="preserve"> MUDr. Helena Caisová</w:t>
      </w:r>
    </w:p>
    <w:p w:rsidR="00840B7B" w:rsidRDefault="009A28C6" w:rsidP="00840B7B">
      <w:pPr>
        <w:pStyle w:val="Textbody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Forma, obor a druh zdravotní péče</w:t>
      </w:r>
      <w:r w:rsidR="00840B7B">
        <w:rPr>
          <w:rFonts w:ascii="Arial" w:hAnsi="Arial" w:cs="Arial"/>
          <w:sz w:val="28"/>
          <w:szCs w:val="28"/>
        </w:rPr>
        <w:t>:</w:t>
      </w:r>
      <w:r w:rsidR="00045144">
        <w:rPr>
          <w:rFonts w:ascii="Arial" w:hAnsi="Arial" w:cs="Arial"/>
          <w:sz w:val="28"/>
          <w:szCs w:val="28"/>
        </w:rPr>
        <w:t xml:space="preserve"> ambulantní péče v oboru všeobecné praktické lékařství</w:t>
      </w:r>
    </w:p>
    <w:p w:rsidR="00FF3679" w:rsidRDefault="009A28C6" w:rsidP="00840B7B">
      <w:pPr>
        <w:pStyle w:val="Textbody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Adresa m</w:t>
      </w:r>
      <w:r w:rsidR="00840B7B">
        <w:rPr>
          <w:rFonts w:ascii="Arial" w:hAnsi="Arial" w:cs="Arial"/>
          <w:sz w:val="28"/>
          <w:szCs w:val="28"/>
        </w:rPr>
        <w:t>íst</w:t>
      </w:r>
      <w:r>
        <w:rPr>
          <w:rFonts w:ascii="Arial" w:hAnsi="Arial" w:cs="Arial"/>
          <w:sz w:val="28"/>
          <w:szCs w:val="28"/>
        </w:rPr>
        <w:t>a</w:t>
      </w:r>
      <w:r w:rsidR="00840B7B">
        <w:rPr>
          <w:rFonts w:ascii="Arial" w:hAnsi="Arial" w:cs="Arial"/>
          <w:sz w:val="28"/>
          <w:szCs w:val="28"/>
        </w:rPr>
        <w:t xml:space="preserve"> poskytování zdravotních služeb: </w:t>
      </w:r>
    </w:p>
    <w:p w:rsidR="00840B7B" w:rsidRDefault="00045144" w:rsidP="00FF3679">
      <w:pPr>
        <w:pStyle w:val="Textbody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Abertamy, Husova 161, PSČ 362 35</w:t>
      </w:r>
    </w:p>
    <w:p w:rsidR="00FF3679" w:rsidRDefault="00FF3679" w:rsidP="00FF3679">
      <w:pPr>
        <w:pStyle w:val="Textbody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Jáchymov, Mariánská, </w:t>
      </w:r>
      <w:proofErr w:type="gramStart"/>
      <w:r>
        <w:rPr>
          <w:rFonts w:ascii="Arial" w:hAnsi="Arial" w:cs="Arial"/>
          <w:sz w:val="28"/>
          <w:szCs w:val="28"/>
        </w:rPr>
        <w:t>č.p.</w:t>
      </w:r>
      <w:proofErr w:type="gramEnd"/>
      <w:r>
        <w:rPr>
          <w:rFonts w:ascii="Arial" w:hAnsi="Arial" w:cs="Arial"/>
          <w:sz w:val="28"/>
          <w:szCs w:val="28"/>
        </w:rPr>
        <w:t xml:space="preserve"> 161, PSČ 363 01</w:t>
      </w:r>
    </w:p>
    <w:p w:rsidR="00840B7B" w:rsidRDefault="00840B7B" w:rsidP="00840B7B">
      <w:pPr>
        <w:pStyle w:val="Textbody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IČO: </w:t>
      </w:r>
      <w:r w:rsidR="00045144">
        <w:rPr>
          <w:rFonts w:ascii="Arial" w:hAnsi="Arial" w:cs="Arial"/>
          <w:b/>
          <w:sz w:val="28"/>
          <w:szCs w:val="28"/>
        </w:rPr>
        <w:t>497 52 138</w:t>
      </w:r>
    </w:p>
    <w:p w:rsidR="00C23BCA" w:rsidRDefault="00C23BCA">
      <w:pPr>
        <w:pStyle w:val="Standard"/>
      </w:pPr>
    </w:p>
    <w:p w:rsidR="00C23BCA" w:rsidRDefault="00C23BCA">
      <w:pPr>
        <w:pStyle w:val="Standard"/>
      </w:pPr>
    </w:p>
    <w:p w:rsidR="00C23BCA" w:rsidRDefault="00C23BCA">
      <w:pPr>
        <w:pStyle w:val="Standard"/>
      </w:pPr>
    </w:p>
    <w:sectPr w:rsidR="00C23BC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FE" w:rsidRDefault="005807FE">
      <w:r>
        <w:separator/>
      </w:r>
    </w:p>
  </w:endnote>
  <w:endnote w:type="continuationSeparator" w:id="0">
    <w:p w:rsidR="005807FE" w:rsidRDefault="0058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FE" w:rsidRDefault="005807FE">
      <w:r>
        <w:rPr>
          <w:color w:val="000000"/>
        </w:rPr>
        <w:separator/>
      </w:r>
    </w:p>
  </w:footnote>
  <w:footnote w:type="continuationSeparator" w:id="0">
    <w:p w:rsidR="005807FE" w:rsidRDefault="00580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12B1"/>
    <w:multiLevelType w:val="multilevel"/>
    <w:tmpl w:val="636449D2"/>
    <w:lvl w:ilvl="0">
      <w:numFmt w:val="bullet"/>
      <w:lvlText w:val="-"/>
      <w:lvlJc w:val="left"/>
      <w:pPr>
        <w:ind w:left="720" w:hanging="360"/>
      </w:pPr>
      <w:rPr>
        <w:rFonts w:ascii="Arial" w:eastAsia="Lucida Sans Unicode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C4B1968"/>
    <w:multiLevelType w:val="hybridMultilevel"/>
    <w:tmpl w:val="15D84D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CA"/>
    <w:rsid w:val="000311D7"/>
    <w:rsid w:val="00042ECF"/>
    <w:rsid w:val="00045144"/>
    <w:rsid w:val="00352A6D"/>
    <w:rsid w:val="00360ED4"/>
    <w:rsid w:val="003A000D"/>
    <w:rsid w:val="005807FE"/>
    <w:rsid w:val="005A6BB6"/>
    <w:rsid w:val="005D7501"/>
    <w:rsid w:val="00840B7B"/>
    <w:rsid w:val="008732A3"/>
    <w:rsid w:val="009A28C6"/>
    <w:rsid w:val="00B00C6B"/>
    <w:rsid w:val="00BA6B28"/>
    <w:rsid w:val="00BF060E"/>
    <w:rsid w:val="00C23BCA"/>
    <w:rsid w:val="00CC15C2"/>
    <w:rsid w:val="00D80F80"/>
    <w:rsid w:val="00DF01FE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Holečková Jaroslava</dc:creator>
  <cp:lastModifiedBy>Info</cp:lastModifiedBy>
  <cp:revision>2</cp:revision>
  <cp:lastPrinted>2022-09-02T06:25:00Z</cp:lastPrinted>
  <dcterms:created xsi:type="dcterms:W3CDTF">2025-11-14T10:26:00Z</dcterms:created>
  <dcterms:modified xsi:type="dcterms:W3CDTF">2025-11-14T10:26:00Z</dcterms:modified>
</cp:coreProperties>
</file>